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439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3"/>
        <w:gridCol w:w="8467"/>
        <w:gridCol w:w="1259"/>
        <w:gridCol w:w="2388"/>
      </w:tblGrid>
      <w:tr w:rsidR="00C56809" w:rsidRPr="00C56809" w:rsidTr="00C56809">
        <w:tc>
          <w:tcPr>
            <w:tcW w:w="1668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6809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en-US"/>
              </w:rPr>
              <w:drawing>
                <wp:inline distT="0" distB="0" distL="0" distR="0" wp14:anchorId="1324FAEB" wp14:editId="0CBAD3DA">
                  <wp:extent cx="900752" cy="791570"/>
                  <wp:effectExtent l="0" t="0" r="0" b="889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673" cy="7967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8"/>
                <w:szCs w:val="8"/>
              </w:rPr>
            </w:pPr>
          </w:p>
        </w:tc>
        <w:tc>
          <w:tcPr>
            <w:tcW w:w="9639" w:type="dxa"/>
            <w:vAlign w:val="center"/>
          </w:tcPr>
          <w:p w:rsid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  <w:t xml:space="preserve">INSPECTORATUL  ȘCOLAR AL  JUDEȚULUI  </w:t>
            </w:r>
          </w:p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  <w:t>CĂLĂRAȘI</w:t>
            </w:r>
          </w:p>
        </w:tc>
        <w:tc>
          <w:tcPr>
            <w:tcW w:w="1275" w:type="dxa"/>
            <w:vAlign w:val="center"/>
          </w:tcPr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noProof/>
                <w:color w:val="215868"/>
                <w:sz w:val="26"/>
                <w:szCs w:val="26"/>
                <w:lang w:val="en-US"/>
              </w:rPr>
              <w:drawing>
                <wp:inline distT="0" distB="0" distL="0" distR="0" wp14:anchorId="765E1ACC" wp14:editId="133704B0">
                  <wp:extent cx="616689" cy="597715"/>
                  <wp:effectExtent l="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089" cy="6000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7" w:type="dxa"/>
            <w:vAlign w:val="center"/>
          </w:tcPr>
          <w:p w:rsid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  <w:t xml:space="preserve">MINISTERUL EDUCAȚIEI </w:t>
            </w:r>
          </w:p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  <w:t>NAȚIONALE</w:t>
            </w:r>
          </w:p>
        </w:tc>
      </w:tr>
    </w:tbl>
    <w:p w:rsidR="00C12122" w:rsidRDefault="00C12122" w:rsidP="00C121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47AA8" w:rsidRPr="00C12122" w:rsidRDefault="00E47AA8" w:rsidP="00C121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2122">
        <w:rPr>
          <w:rFonts w:ascii="Times New Roman" w:hAnsi="Times New Roman"/>
          <w:b/>
          <w:sz w:val="24"/>
          <w:szCs w:val="24"/>
        </w:rPr>
        <w:t>Tabel nominal cu rezultatele elevilor din clasa a V-a care au participat la testarea</w:t>
      </w:r>
    </w:p>
    <w:p w:rsidR="00E47AA8" w:rsidRPr="00C12122" w:rsidRDefault="00E47AA8" w:rsidP="00C1212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12122">
        <w:rPr>
          <w:rFonts w:ascii="Times New Roman" w:hAnsi="Times New Roman"/>
          <w:b/>
          <w:sz w:val="24"/>
          <w:szCs w:val="24"/>
        </w:rPr>
        <w:t>pentru formarea grupelor de excelență în studiul matematicii</w:t>
      </w:r>
    </w:p>
    <w:tbl>
      <w:tblPr>
        <w:tblW w:w="137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2862"/>
        <w:gridCol w:w="742"/>
        <w:gridCol w:w="5779"/>
        <w:gridCol w:w="2410"/>
        <w:gridCol w:w="708"/>
        <w:gridCol w:w="567"/>
      </w:tblGrid>
      <w:tr w:rsidR="00EF48CE" w:rsidRPr="00045EAD" w:rsidTr="00C12122">
        <w:trPr>
          <w:cantSplit/>
          <w:trHeight w:val="9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Nr. crt.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Numele si prenumele elevului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Clasa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Denumirea unității de învățământ și localitatea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Numele profesorului care a pregătit elevul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EF48CE" w:rsidRPr="00045EAD" w:rsidRDefault="00EF48CE" w:rsidP="00C121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Punctaj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EF48CE" w:rsidRPr="00045EAD" w:rsidRDefault="00EF48CE" w:rsidP="00C121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Admis</w:t>
            </w: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Chihaia Anamaria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Ciobanu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Deacu Antonio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Iliuță Andrei Valentin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Manea Miruna  Ioana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Oprea Cătălina Mihaela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Matac Daiana 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Mitea Alexia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 xml:space="preserve">Mușuroi Bogdan Sorin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Radu Daria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Răduță Călin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Mirici Anca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Stoian Andrei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Vărășteanu Cristian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Voicu Mihnea Ioan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A43E66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6C0AAF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Akach Lina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6C0A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6C0AAF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6C0AAF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Costăchescu Diana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Dan Florina Alexandra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Ana-Maria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Piștea Elena Cristina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Neacșu Andrei Daniel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Stancu Gabriel Cristian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Ghiță Robert-Ionuț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Emanoil Iustin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Bălan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DA1595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Fătu Dan</w:t>
            </w:r>
            <w:r>
              <w:rPr>
                <w:rFonts w:ascii="Times New Roman" w:hAnsi="Times New Roman"/>
              </w:rPr>
              <w:t xml:space="preserve">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Mirescu Clara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Munteanu 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Pătrașcu Darius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Pârlea Octavian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Mirici Anca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Roșu Miruna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Stoica Ștefan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Crăciun Alin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Dan Amalia Denisa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Dănăilă Anne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Florea Laura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Manache Radu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Matache Andrei Fabian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Nițu Ruxandra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Fotă-Zeciu Miruna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Roșca Mary Louise 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Nițu Ruxandra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Savu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6C0AAF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Aldea Briana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6C0AAF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6C0AAF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6C0AAF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Banciu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Butuc Miruna Nicole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Deacu Maria Alexandra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Mirici Anca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Gheorghiceanu Ana-Maria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„Mircea Vodă”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Dabu Carmen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561C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Mihai Maia-Maria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Preda Mihai Silvian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Șerban Cristian-Mihai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</w:t>
            </w:r>
            <w:r>
              <w:rPr>
                <w:rFonts w:ascii="Times New Roman" w:hAnsi="Times New Roman"/>
              </w:rPr>
              <w:t>la Gimnazială  „Mihai Viteazul”</w:t>
            </w:r>
            <w:r w:rsidRPr="00045EAD">
              <w:rPr>
                <w:rFonts w:ascii="Times New Roman" w:hAnsi="Times New Roman"/>
              </w:rPr>
              <w:t xml:space="preserve">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Dumitrașcu Riana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Denisa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Enache Florentina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rPr>
                <w:rFonts w:ascii="Times New Roman" w:hAnsi="Times New Roman"/>
                <w:bCs/>
                <w:lang w:eastAsia="ro-RO"/>
              </w:rPr>
            </w:pPr>
            <w:r>
              <w:rPr>
                <w:rFonts w:ascii="Times New Roman" w:hAnsi="Times New Roman"/>
                <w:bCs/>
                <w:lang w:eastAsia="ro-RO"/>
              </w:rPr>
              <w:t>Școala Gimnazială „Gheorghe Florea”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Predoiu Eugen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Panait Cătălina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Prodan Alexandru Robert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Olaru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Sencu Andrada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Moroianu Samira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Păun Cosmin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nr. 1 Vlad Țepeș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Lefter Marieta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Caracas Cosmin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Clinci Diana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Dima Eliza Cristina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Ichim Lorena Georgiana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Mișaca Alexandra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Predoiu Eug</w:t>
            </w:r>
            <w:r w:rsidRPr="00045EAD">
              <w:rPr>
                <w:rFonts w:ascii="Times New Roman" w:hAnsi="Times New Roman"/>
              </w:rPr>
              <w:t>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Paraschiv Valentina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Primaru Bogdan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Rusen Maria-Ionela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Toader Violeta-Maria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Butuc Alexandra Mihaela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ED34AB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ED34AB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Camelia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Niculae Giulia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Avram Cristian Petronel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Filip Natalia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Bucureșteanu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Sfîntu Bianca Ioana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Tudorache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Predoiu Eug</w:t>
            </w:r>
            <w:r w:rsidRPr="00045EAD">
              <w:rPr>
                <w:rFonts w:ascii="Times New Roman" w:hAnsi="Times New Roman"/>
              </w:rPr>
              <w:t>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Frăsin Antonia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Lazăr Iulia Teodora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„Mircea Vodă”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Dabu Carmen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561C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Lazăr Maria Izabela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„Mircea Vodă”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Dabu Carmen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561C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Bogdan Eduard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Buzatu Răzvan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Ciulei Albert Nicolae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  <w:r w:rsidRPr="00045EAD">
              <w:rPr>
                <w:rFonts w:ascii="Times New Roman" w:eastAsia="Times New Roman" w:hAnsi="Times New Roman"/>
                <w:lang w:eastAsia="ro-RO"/>
              </w:rPr>
              <w:t>Costache Nela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/>
              <w:jc w:val="center"/>
              <w:rPr>
                <w:rFonts w:ascii="Times New Roman" w:eastAsia="Times New Roman" w:hAnsi="Times New Roman"/>
                <w:lang w:eastAsia="ro-RO"/>
              </w:rPr>
            </w:pPr>
            <w:r>
              <w:rPr>
                <w:rFonts w:ascii="Times New Roman" w:eastAsia="Times New Roman" w:hAnsi="Times New Roman"/>
                <w:lang w:eastAsia="ro-RO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/>
              <w:rPr>
                <w:rFonts w:ascii="Times New Roman" w:eastAsia="Times New Roman" w:hAnsi="Times New Roman"/>
                <w:lang w:eastAsia="ro-RO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Furtună Sorin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Mărunțelu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State Mihaela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Mirici Anca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Șandru Cristian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Predoiu Eug</w:t>
            </w:r>
            <w:r w:rsidRPr="00045EAD">
              <w:rPr>
                <w:rFonts w:ascii="Times New Roman" w:hAnsi="Times New Roman"/>
              </w:rPr>
              <w:t>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Gheorghe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Ruse Gabriela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Nedelcu Cristi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Adriana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Nicolae</w:t>
            </w:r>
            <w:r w:rsidRPr="00045EAD">
              <w:rPr>
                <w:rFonts w:ascii="Times New Roman" w:hAnsi="Times New Roman"/>
              </w:rPr>
              <w:t xml:space="preserve"> Valeriu Bogdan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 xml:space="preserve">Școala Gimnazială nr.1 Ștefan Vodă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Fleșeru Cristian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Costea Alina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„Mircea Vodă”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77193B">
              <w:rPr>
                <w:rFonts w:ascii="Times New Roman" w:hAnsi="Times New Roman"/>
              </w:rPr>
              <w:t>Dabu Carmen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561C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77193B" w:rsidRDefault="00EF48CE" w:rsidP="00C1212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Cărmiș Ștefania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Predoiu Eug</w:t>
            </w:r>
            <w:r w:rsidRPr="00045EAD">
              <w:rPr>
                <w:rFonts w:ascii="Times New Roman" w:hAnsi="Times New Roman"/>
              </w:rPr>
              <w:t>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Axinte Eduard 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Nițu Ruxandra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Badea Alexia Gabriela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045EAD">
              <w:rPr>
                <w:rFonts w:ascii="Times New Roman" w:hAnsi="Times New Roman"/>
                <w:color w:val="000000"/>
              </w:rPr>
              <w:t>Școala Gimnazială „Nicolae Titulescu”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Vlad Eugenia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751F6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Tatu Alexandra-Mariana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Toader Violeta-Maria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A45E3E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Uceanu Georgiana Adriana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ED34AB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nr. 1 Vlad Țepeș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ED34AB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Lefter Marieta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F48CE" w:rsidTr="00C12122">
        <w:trPr>
          <w:trHeight w:val="1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8CE" w:rsidRPr="00045EAD" w:rsidRDefault="00EF48CE" w:rsidP="00C121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Tudor Ionel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Predoiu Eug</w:t>
            </w:r>
            <w:r w:rsidRPr="00045EAD">
              <w:rPr>
                <w:rFonts w:ascii="Times New Roman" w:hAnsi="Times New Roman"/>
              </w:rPr>
              <w:t>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561C4F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CE" w:rsidRPr="00045EAD" w:rsidRDefault="00EF48CE" w:rsidP="00C12122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835"/>
        <w:gridCol w:w="5731"/>
      </w:tblGrid>
      <w:tr w:rsidR="001D4395" w:rsidRPr="00BB3083" w:rsidTr="00234B57">
        <w:tc>
          <w:tcPr>
            <w:tcW w:w="5211" w:type="dxa"/>
          </w:tcPr>
          <w:p w:rsidR="001D4395" w:rsidRDefault="001D4395" w:rsidP="006C0AAF">
            <w:pPr>
              <w:rPr>
                <w:rFonts w:ascii="Times New Roman" w:eastAsia="Times New Roman" w:hAnsi="Times New Roman"/>
                <w:b/>
                <w:lang w:bidi="en-US"/>
              </w:rPr>
            </w:pPr>
          </w:p>
          <w:p w:rsidR="001D4395" w:rsidRPr="00BB3083" w:rsidRDefault="001D4395" w:rsidP="006C0AAF">
            <w:pPr>
              <w:rPr>
                <w:rFonts w:ascii="Times New Roman" w:hAnsi="Times New Roman"/>
                <w:b/>
              </w:rPr>
            </w:pPr>
            <w:r w:rsidRPr="00BB3083">
              <w:rPr>
                <w:rFonts w:ascii="Times New Roman" w:eastAsia="Times New Roman" w:hAnsi="Times New Roman"/>
                <w:b/>
                <w:lang w:bidi="en-US"/>
              </w:rPr>
              <w:t xml:space="preserve">Data : 30.09.2017                      </w:t>
            </w:r>
            <w:r w:rsidRPr="00BB3083">
              <w:rPr>
                <w:rFonts w:ascii="Times New Roman" w:eastAsia="Times New Roman" w:hAnsi="Times New Roman"/>
                <w:b/>
                <w:lang w:val="en-US" w:bidi="en-US"/>
              </w:rPr>
              <w:t xml:space="preserve">          </w:t>
            </w:r>
          </w:p>
        </w:tc>
        <w:tc>
          <w:tcPr>
            <w:tcW w:w="2835" w:type="dxa"/>
          </w:tcPr>
          <w:p w:rsidR="001D4395" w:rsidRDefault="001D4395" w:rsidP="006C0AAF">
            <w:pPr>
              <w:rPr>
                <w:rFonts w:ascii="Times New Roman" w:hAnsi="Times New Roman"/>
                <w:b/>
              </w:rPr>
            </w:pPr>
          </w:p>
          <w:p w:rsidR="001D4395" w:rsidRPr="00BB3083" w:rsidRDefault="001D4395" w:rsidP="00234B57">
            <w:pPr>
              <w:jc w:val="center"/>
              <w:rPr>
                <w:rFonts w:ascii="Times New Roman" w:hAnsi="Times New Roman"/>
                <w:b/>
              </w:rPr>
            </w:pPr>
            <w:r w:rsidRPr="00BB3083">
              <w:rPr>
                <w:rFonts w:ascii="Times New Roman" w:hAnsi="Times New Roman"/>
                <w:b/>
              </w:rPr>
              <w:t>Inspector școlar,</w:t>
            </w:r>
          </w:p>
          <w:p w:rsidR="001D4395" w:rsidRPr="00BB3083" w:rsidRDefault="00234B57" w:rsidP="00234B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="001D4395" w:rsidRPr="00BB3083">
              <w:rPr>
                <w:rFonts w:ascii="Times New Roman" w:hAnsi="Times New Roman"/>
                <w:b/>
              </w:rPr>
              <w:t>rof. Gheorghe Stoianovici</w:t>
            </w:r>
          </w:p>
        </w:tc>
        <w:tc>
          <w:tcPr>
            <w:tcW w:w="5731" w:type="dxa"/>
            <w:vAlign w:val="bottom"/>
          </w:tcPr>
          <w:p w:rsidR="001D4395" w:rsidRPr="00BB3083" w:rsidRDefault="001D4395" w:rsidP="00234B57">
            <w:pPr>
              <w:rPr>
                <w:rFonts w:ascii="Times New Roman" w:hAnsi="Times New Roman"/>
                <w:b/>
              </w:rPr>
            </w:pPr>
            <w:r w:rsidRPr="00BB3083">
              <w:rPr>
                <w:rFonts w:ascii="Times New Roman" w:eastAsia="Times New Roman" w:hAnsi="Times New Roman"/>
                <w:b/>
                <w:noProof/>
                <w:lang w:val="en-US"/>
              </w:rPr>
              <w:drawing>
                <wp:inline distT="0" distB="0" distL="0" distR="0" wp14:anchorId="4F38E1CD" wp14:editId="543B5F7F">
                  <wp:extent cx="774065" cy="225425"/>
                  <wp:effectExtent l="0" t="0" r="6985" b="3175"/>
                  <wp:docPr id="7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3083" w:rsidRDefault="00BB3083" w:rsidP="00BB3083">
      <w:pPr>
        <w:rPr>
          <w:rFonts w:ascii="Times New Roman" w:hAnsi="Times New Roman"/>
          <w:sz w:val="28"/>
          <w:szCs w:val="28"/>
        </w:rPr>
      </w:pPr>
    </w:p>
    <w:p w:rsidR="003E16CB" w:rsidRDefault="003E16CB" w:rsidP="00BB3083">
      <w:pPr>
        <w:rPr>
          <w:rFonts w:ascii="Times New Roman" w:hAnsi="Times New Roman"/>
          <w:sz w:val="28"/>
          <w:szCs w:val="28"/>
        </w:rPr>
      </w:pPr>
    </w:p>
    <w:p w:rsidR="003E16CB" w:rsidRDefault="003E16CB" w:rsidP="00BB3083">
      <w:pPr>
        <w:rPr>
          <w:rFonts w:ascii="Times New Roman" w:hAnsi="Times New Roman"/>
          <w:sz w:val="28"/>
          <w:szCs w:val="28"/>
        </w:rPr>
      </w:pPr>
    </w:p>
    <w:p w:rsidR="003E16CB" w:rsidRDefault="003E16CB" w:rsidP="00BB308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GrilTabel2"/>
        <w:tblpPr w:leftFromText="180" w:rightFromText="180" w:vertAnchor="text" w:horzAnchor="margin" w:tblpY="46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5"/>
        <w:gridCol w:w="2858"/>
      </w:tblGrid>
      <w:tr w:rsidR="003E16CB" w:rsidRPr="00C56809" w:rsidTr="003E16CB">
        <w:tc>
          <w:tcPr>
            <w:tcW w:w="10385" w:type="dxa"/>
          </w:tcPr>
          <w:p w:rsidR="003E16CB" w:rsidRPr="00C56809" w:rsidRDefault="003E16CB" w:rsidP="003E16CB">
            <w:pPr>
              <w:suppressAutoHyphens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58" w:type="dxa"/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Str. Sloboziei, nr. 28, 910001</w:t>
            </w:r>
          </w:p>
        </w:tc>
      </w:tr>
      <w:tr w:rsidR="003E16CB" w:rsidRPr="00C56809" w:rsidTr="003E16CB">
        <w:tc>
          <w:tcPr>
            <w:tcW w:w="10385" w:type="dxa"/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58" w:type="dxa"/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Mun. Călărași, Jud.  Călărași</w:t>
            </w:r>
          </w:p>
        </w:tc>
      </w:tr>
      <w:tr w:rsidR="003E16CB" w:rsidRPr="00C56809" w:rsidTr="003E16CB">
        <w:tc>
          <w:tcPr>
            <w:tcW w:w="10385" w:type="dxa"/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58" w:type="dxa"/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Tel:   +40 0242 315 949</w:t>
            </w:r>
          </w:p>
        </w:tc>
      </w:tr>
      <w:tr w:rsidR="003E16CB" w:rsidRPr="00C56809" w:rsidTr="003E16CB">
        <w:tc>
          <w:tcPr>
            <w:tcW w:w="10385" w:type="dxa"/>
            <w:tcBorders>
              <w:bottom w:val="nil"/>
            </w:tcBorders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58" w:type="dxa"/>
            <w:tcBorders>
              <w:bottom w:val="nil"/>
            </w:tcBorders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Fax: +40 0242 312 810</w:t>
            </w:r>
          </w:p>
        </w:tc>
      </w:tr>
      <w:tr w:rsidR="003E16CB" w:rsidRPr="00C56809" w:rsidTr="003E16CB">
        <w:tc>
          <w:tcPr>
            <w:tcW w:w="10385" w:type="dxa"/>
            <w:tcBorders>
              <w:top w:val="nil"/>
              <w:left w:val="nil"/>
              <w:bottom w:val="nil"/>
              <w:right w:val="nil"/>
            </w:tcBorders>
          </w:tcPr>
          <w:p w:rsidR="003E16CB" w:rsidRPr="00BB3083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3E16CB" w:rsidRPr="00C56809" w:rsidRDefault="003E16CB" w:rsidP="003E16CB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hyperlink r:id="rId11" w:history="1">
              <w:r w:rsidRPr="00C56809">
                <w:rPr>
                  <w:rFonts w:ascii="Times New Roman" w:eastAsia="Times New Roman" w:hAnsi="Times New Roman"/>
                  <w:color w:val="215868"/>
                  <w:sz w:val="16"/>
                  <w:szCs w:val="16"/>
                  <w:u w:val="single"/>
                </w:rPr>
                <w:t>www.isj.cl.edu.ro</w:t>
              </w:r>
            </w:hyperlink>
          </w:p>
        </w:tc>
      </w:tr>
    </w:tbl>
    <w:p w:rsidR="003E16CB" w:rsidRDefault="003E16CB" w:rsidP="00BB3083">
      <w:pPr>
        <w:rPr>
          <w:rFonts w:ascii="Times New Roman" w:hAnsi="Times New Roman"/>
          <w:sz w:val="28"/>
          <w:szCs w:val="28"/>
        </w:rPr>
      </w:pPr>
    </w:p>
    <w:sectPr w:rsidR="003E16CB" w:rsidSect="00C12122">
      <w:footerReference w:type="default" r:id="rId12"/>
      <w:pgSz w:w="15840" w:h="12240" w:orient="landscape" w:code="1"/>
      <w:pgMar w:top="720" w:right="839" w:bottom="720" w:left="144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B5E" w:rsidRDefault="009F6B5E">
      <w:pPr>
        <w:spacing w:after="0" w:line="240" w:lineRule="auto"/>
      </w:pPr>
      <w:r>
        <w:separator/>
      </w:r>
    </w:p>
  </w:endnote>
  <w:endnote w:type="continuationSeparator" w:id="0">
    <w:p w:rsidR="009F6B5E" w:rsidRDefault="009F6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22" w:rsidRDefault="00C121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B5E" w:rsidRDefault="009F6B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F6B5E" w:rsidRDefault="009F6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D25D5"/>
    <w:multiLevelType w:val="hybridMultilevel"/>
    <w:tmpl w:val="1414B6A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F764E"/>
    <w:rsid w:val="00017E69"/>
    <w:rsid w:val="00045EAD"/>
    <w:rsid w:val="00052DDA"/>
    <w:rsid w:val="000B3742"/>
    <w:rsid w:val="001006A0"/>
    <w:rsid w:val="001D4395"/>
    <w:rsid w:val="001F764E"/>
    <w:rsid w:val="002008D3"/>
    <w:rsid w:val="00234B57"/>
    <w:rsid w:val="003D785F"/>
    <w:rsid w:val="003E16CB"/>
    <w:rsid w:val="00446019"/>
    <w:rsid w:val="00536ABE"/>
    <w:rsid w:val="00561C4F"/>
    <w:rsid w:val="006332FF"/>
    <w:rsid w:val="00745E3D"/>
    <w:rsid w:val="0077193B"/>
    <w:rsid w:val="007817A7"/>
    <w:rsid w:val="007E5452"/>
    <w:rsid w:val="008155AA"/>
    <w:rsid w:val="0087488B"/>
    <w:rsid w:val="00887DE8"/>
    <w:rsid w:val="009A19DE"/>
    <w:rsid w:val="009F1BC2"/>
    <w:rsid w:val="009F6B5E"/>
    <w:rsid w:val="00A16DF9"/>
    <w:rsid w:val="00A45E3E"/>
    <w:rsid w:val="00A751F6"/>
    <w:rsid w:val="00A77718"/>
    <w:rsid w:val="00A84878"/>
    <w:rsid w:val="00A92FAE"/>
    <w:rsid w:val="00AC75C8"/>
    <w:rsid w:val="00AF769C"/>
    <w:rsid w:val="00BB3083"/>
    <w:rsid w:val="00C12122"/>
    <w:rsid w:val="00C56809"/>
    <w:rsid w:val="00D35C55"/>
    <w:rsid w:val="00DA1595"/>
    <w:rsid w:val="00DA639B"/>
    <w:rsid w:val="00E47AA8"/>
    <w:rsid w:val="00EF48CE"/>
    <w:rsid w:val="00F370FB"/>
    <w:rsid w:val="00FC3B2A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4395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1F6"/>
    <w:pPr>
      <w:ind w:left="720"/>
      <w:contextualSpacing/>
    </w:pPr>
  </w:style>
  <w:style w:type="paragraph" w:styleId="NoSpacing">
    <w:name w:val="No Spacing"/>
    <w:uiPriority w:val="1"/>
    <w:qFormat/>
    <w:rsid w:val="00045EAD"/>
    <w:pPr>
      <w:suppressAutoHyphens/>
      <w:spacing w:after="0" w:line="240" w:lineRule="auto"/>
    </w:pPr>
  </w:style>
  <w:style w:type="table" w:customStyle="1" w:styleId="GrilTabel1">
    <w:name w:val="Grilă Tabel1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09"/>
    <w:rPr>
      <w:rFonts w:ascii="Tahoma" w:hAnsi="Tahoma" w:cs="Tahoma"/>
      <w:sz w:val="16"/>
      <w:szCs w:val="16"/>
    </w:rPr>
  </w:style>
  <w:style w:type="table" w:customStyle="1" w:styleId="GrilTabel2">
    <w:name w:val="Grilă Tabel2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019"/>
  </w:style>
  <w:style w:type="paragraph" w:styleId="Footer">
    <w:name w:val="footer"/>
    <w:basedOn w:val="Normal"/>
    <w:link w:val="Foot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0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4395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1F6"/>
    <w:pPr>
      <w:ind w:left="720"/>
      <w:contextualSpacing/>
    </w:pPr>
  </w:style>
  <w:style w:type="paragraph" w:styleId="NoSpacing">
    <w:name w:val="No Spacing"/>
    <w:uiPriority w:val="1"/>
    <w:qFormat/>
    <w:rsid w:val="00045EAD"/>
    <w:pPr>
      <w:suppressAutoHyphens/>
      <w:spacing w:after="0" w:line="240" w:lineRule="auto"/>
    </w:pPr>
  </w:style>
  <w:style w:type="table" w:customStyle="1" w:styleId="GrilTabel1">
    <w:name w:val="Grilă Tabel1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09"/>
    <w:rPr>
      <w:rFonts w:ascii="Tahoma" w:hAnsi="Tahoma" w:cs="Tahoma"/>
      <w:sz w:val="16"/>
      <w:szCs w:val="16"/>
    </w:rPr>
  </w:style>
  <w:style w:type="table" w:customStyle="1" w:styleId="GrilTabel2">
    <w:name w:val="Grilă Tabel2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019"/>
  </w:style>
  <w:style w:type="paragraph" w:styleId="Footer">
    <w:name w:val="footer"/>
    <w:basedOn w:val="Normal"/>
    <w:link w:val="Foot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sj.cl.edu.ro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ISJ Calarasi</Company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Gigi Stoianovici</cp:lastModifiedBy>
  <cp:revision>3</cp:revision>
  <dcterms:created xsi:type="dcterms:W3CDTF">2017-09-30T16:52:00Z</dcterms:created>
  <dcterms:modified xsi:type="dcterms:W3CDTF">2017-09-30T16:53:00Z</dcterms:modified>
</cp:coreProperties>
</file>